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3F5" w:rsidRPr="00BE43F5" w:rsidRDefault="00BE43F5" w:rsidP="00BE43F5">
      <w:pPr>
        <w:spacing w:line="240" w:lineRule="auto"/>
        <w:ind w:firstLine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BE43F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Синдром третьей четверти</w:t>
      </w:r>
    </w:p>
    <w:p w:rsidR="00EC5D3B" w:rsidRDefault="00EC5D3B" w:rsidP="007E6A5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43F5" w:rsidRPr="007E6A56" w:rsidRDefault="00BE43F5" w:rsidP="007E6A5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E6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</w:t>
      </w:r>
      <w:proofErr w:type="gramEnd"/>
      <w:r w:rsidRPr="007E6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вот и закончились каникулы. Начались строгие будни третьей четверти, самой длинной в учебном году. С какими чувствами ребенок втягивается в занятия? Как помочь ему перестроиться с увлекательно веселых каникул на учебу? То есть с тем, что за две 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недели оказалось подзабыто</w:t>
      </w:r>
      <w:r w:rsidRPr="007E6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C5D3B" w:rsidRDefault="00BE43F5" w:rsidP="007E6A56">
      <w:pPr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</w:pPr>
      <w:r w:rsidRPr="007E6A5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Синдромом третьей четверти называют постоянную усталость школьников, головные боли, сонливость, рассеянное внимание, жалобы на плохое самочувствие... Откуда берется синдром и чем помочь детям?</w:t>
      </w:r>
      <w:r w:rsidRPr="007E6A5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       В детстве мы все больше всего не любили третью четверть - самую трудную и нескончаемую. Она длится дольше трех других - почти два с половиной месяца. </w:t>
      </w:r>
      <w:r w:rsidRPr="007E6A5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     </w:t>
      </w:r>
      <w:r w:rsidRPr="007E6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ведь третья четверть не просто самая длинная. На нее приходятся два «критических» периода школьного года: первые две недели после каникул и так называемое межсезонье, когда в конце зимы — начале весны ученики начинают чаще болеть, а успеваемость падает, желание ходить в школу исчезает.</w:t>
      </w:r>
      <w:r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D70DFE" w:rsidRPr="00FD30CE" w:rsidRDefault="00BE43F5" w:rsidP="007E6A56">
      <w:pPr>
        <w:rPr>
          <w:rStyle w:val="apple-style-span"/>
          <w:rFonts w:ascii="Times New Roman" w:hAnsi="Times New Roman" w:cs="Times New Roman"/>
          <w:color w:val="000000"/>
          <w:sz w:val="32"/>
          <w:szCs w:val="32"/>
        </w:rPr>
      </w:pPr>
      <w:r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Зачастую родители создают ребенку на зимних каникулах сплошное коловращение праздника, и ученик возвращаетс</w:t>
      </w:r>
      <w:r w:rsidR="000746EB"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я в школу, как с корабля на бал</w:t>
      </w:r>
      <w:r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. В других семьях стараются в последние каникулярные дни сбавить напор развлечений. Но и в этом случае ребенок все равно не успеет за день-другой отойти от праздничного размаха и втянуться в ожидающий его учебный ритм. Так что объективные трудности физиологической и психологической «переналадки» ожидают всех</w:t>
      </w:r>
      <w:r w:rsidR="000746EB"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школьников. </w:t>
      </w:r>
    </w:p>
    <w:p w:rsidR="00FD30CE" w:rsidRPr="00FD30CE" w:rsidRDefault="00FD30CE" w:rsidP="00D15A84">
      <w:pPr>
        <w:ind w:firstLine="0"/>
        <w:rPr>
          <w:rStyle w:val="apple-converted-space"/>
          <w:rFonts w:ascii="Times New Roman" w:hAnsi="Times New Roman" w:cs="Times New Roman"/>
          <w:color w:val="000000"/>
          <w:sz w:val="32"/>
          <w:szCs w:val="32"/>
        </w:rPr>
      </w:pPr>
    </w:p>
    <w:p w:rsidR="00FD30CE" w:rsidRDefault="000746EB" w:rsidP="00FD30CE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 w:rsidRPr="00FD30C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Н</w:t>
      </w:r>
      <w:r w:rsidR="00FD30CE" w:rsidRPr="00FD30C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есколько советов родителям</w:t>
      </w:r>
    </w:p>
    <w:p w:rsidR="00FD30CE" w:rsidRPr="00FD30CE" w:rsidRDefault="00FD30CE" w:rsidP="00FD30CE">
      <w:pPr>
        <w:jc w:val="center"/>
        <w:rPr>
          <w:rStyle w:val="apple-style-span"/>
          <w:rFonts w:ascii="Times New Roman" w:hAnsi="Times New Roman" w:cs="Times New Roman"/>
          <w:color w:val="000000"/>
          <w:sz w:val="32"/>
          <w:szCs w:val="32"/>
        </w:rPr>
      </w:pPr>
    </w:p>
    <w:p w:rsidR="000746EB" w:rsidRPr="00FD30CE" w:rsidRDefault="000746EB" w:rsidP="00FD30CE">
      <w:pPr>
        <w:rPr>
          <w:rStyle w:val="apple-converted-space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>Первая же проблема, с которой придется разбираться ребенку и родителям, — необходимость рано вставать, трудности просыпания.</w:t>
      </w:r>
      <w:r w:rsidRPr="007E6A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E6A56">
        <w:rPr>
          <w:rStyle w:val="apple-style-span"/>
          <w:rFonts w:ascii="Times New Roman" w:hAnsi="Times New Roman" w:cs="Times New Roman"/>
          <w:color w:val="000000"/>
          <w:sz w:val="28"/>
          <w:szCs w:val="28"/>
        </w:rPr>
        <w:t xml:space="preserve">Иногда звучат такие рекомендации: следует сохранять в каникулярное время рабочий режим подъема и отбоя. Но ложиться и вставать попозже — привилегия ученика на каникулах. Без такой перемены ребенок не прочувствует праздника и не сможет пережить необходимого всякому человеку чувства, которое психологи называют «обновление времени». Так что проблемы с просыпанием неизбежны. </w:t>
      </w:r>
      <w:r w:rsidRPr="00EC5D3B">
        <w:rPr>
          <w:rStyle w:val="apple-style-span"/>
          <w:rFonts w:ascii="Times New Roman" w:hAnsi="Times New Roman" w:cs="Times New Roman"/>
          <w:b/>
          <w:color w:val="000000"/>
          <w:sz w:val="28"/>
          <w:szCs w:val="28"/>
        </w:rPr>
        <w:t xml:space="preserve">Поэтому, </w:t>
      </w:r>
      <w:proofErr w:type="gramStart"/>
      <w:r w:rsidRPr="00EC5D3B">
        <w:rPr>
          <w:rStyle w:val="apple-style-span"/>
          <w:rFonts w:ascii="Times New Roman" w:hAnsi="Times New Roman" w:cs="Times New Roman"/>
          <w:b/>
          <w:color w:val="000000"/>
          <w:sz w:val="28"/>
          <w:szCs w:val="28"/>
        </w:rPr>
        <w:t xml:space="preserve">в </w:t>
      </w:r>
      <w:r w:rsidRPr="00EC5D3B">
        <w:rPr>
          <w:rStyle w:val="apple-style-span"/>
          <w:rFonts w:ascii="Times New Roman" w:hAnsi="Times New Roman" w:cs="Times New Roman"/>
          <w:b/>
          <w:color w:val="000000"/>
          <w:sz w:val="28"/>
          <w:szCs w:val="28"/>
        </w:rPr>
        <w:lastRenderedPageBreak/>
        <w:t>первые</w:t>
      </w:r>
      <w:proofErr w:type="gramEnd"/>
      <w:r w:rsidRPr="00EC5D3B">
        <w:rPr>
          <w:rStyle w:val="apple-style-span"/>
          <w:rFonts w:ascii="Times New Roman" w:hAnsi="Times New Roman" w:cs="Times New Roman"/>
          <w:b/>
          <w:color w:val="000000"/>
          <w:sz w:val="28"/>
          <w:szCs w:val="28"/>
        </w:rPr>
        <w:t xml:space="preserve"> дни школьной жизни целесообразно ставить будильник на чуть более раннее время. Хотя бы минут на десять—пятнадцать.</w:t>
      </w:r>
      <w:r w:rsidRPr="00EC5D3B">
        <w:rPr>
          <w:rStyle w:val="apple-converted-space"/>
          <w:rFonts w:ascii="Times New Roman" w:hAnsi="Times New Roman" w:cs="Times New Roman"/>
          <w:b/>
          <w:color w:val="000000"/>
          <w:sz w:val="28"/>
          <w:szCs w:val="28"/>
        </w:rPr>
        <w:t> </w:t>
      </w:r>
    </w:p>
    <w:p w:rsidR="000746EB" w:rsidRPr="007E6A56" w:rsidRDefault="000746EB" w:rsidP="00FD30CE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46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Уроки надо делать в одно и то же время.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Исследования </w:t>
      </w:r>
      <w:proofErr w:type="spellStart"/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биоритмологов</w:t>
      </w:r>
      <w:proofErr w:type="spellEnd"/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показали: у большинства детей подъем работоспособности во второй половине дня начинается с 16 часов. Если ребенок привык спать днем или, например, не полностью восстановился после болезни, пусть спит. Детям, которые учатся во вторую смену, готовить уроки надо начинать в 9-10 часов утра, чтобы отдохнуть перед школой.</w:t>
      </w:r>
    </w:p>
    <w:p w:rsidR="000746EB" w:rsidRPr="007E6A56" w:rsidRDefault="000746EB" w:rsidP="007E6A5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46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Важно, чтобы </w:t>
      </w:r>
      <w:r w:rsidRPr="00EC5D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ребенок </w:t>
      </w:r>
      <w:r w:rsidR="00EC5D3B" w:rsidRPr="00EC5D3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умел планировать свое время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тратил много сил и времени на раскачку, не превращал приготовление уроков в бесконечную и нудную работу. Они не должны занимать больше полутора часов во 2-м классе, двух - в 3-4-м классе, двух с половиной часов - в 5-6-м, трех - в 7-8-м. Старшеклассники не должны заниматься дома больше четырех часов в день.</w:t>
      </w:r>
    </w:p>
    <w:p w:rsidR="000746EB" w:rsidRPr="007E6A56" w:rsidRDefault="000746EB" w:rsidP="007E6A5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6A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 делайте с ребенком уроки, но проявляйте интерес.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Даже если у сына или дочки нет проблем с уроками, обязательно поинтересуйтесь, что было в школе, понятен ли новый материал. Ведь даже способный ребенок не всегда может оценить, насколько полно и правильно он усвоил материал. Важно, чтобы взрослый не принимал на себя роль контролера, требуя от ребенка слово в слово повторить пройденное. Лучше создать ситуацию, может быть, даже игровую, в которой ребенку необходимо продемонстрировать свои знания.</w:t>
      </w:r>
      <w:r w:rsidRPr="007E6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746EB" w:rsidRPr="007E6A56" w:rsidRDefault="000746EB" w:rsidP="00EC5D3B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6A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Учитывайте индивидуальность ребенка</w:t>
      </w:r>
      <w:r w:rsidRPr="007E6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Дети все разные и по устойчивости внимания, и по организованности. И все же гигиенисты советуют 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школьникам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начинать приготовление уроков с письменных заданий. Ни один предмет не дается ребенку с таким трудом, к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 письмо, особенно </w:t>
      </w:r>
      <w:proofErr w:type="spellStart"/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младшеклассникам</w:t>
      </w:r>
      <w:proofErr w:type="spellEnd"/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 и хорошо писать младш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 школьникам еще просто не под силу.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Строгие мамы часто требу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ют переписать плохо написанные «каракули»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Целесообразность этого, утверждают физиологи, невелика - лучше писать он от этого не станет.</w:t>
      </w:r>
    </w:p>
    <w:p w:rsidR="000746EB" w:rsidRPr="007E6A56" w:rsidRDefault="000746EB" w:rsidP="007E6A5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6A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Перерывы необходимы</w:t>
      </w:r>
      <w:r w:rsidRPr="007E6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Еще хуже, если ма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 строго-настрого наставляет: «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выходи из-за сто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ла, пока не сделаешь все уроки!»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раз наоборот, перерывы необходимы. Для ребят из младших классов их надо делать каждые 25-30 минут занятий, для детей постарше - через 40-45 минут. Перерыв может быть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10-15 минут, и лучше, если ребенок не будет сидеть у телевизора или лежать, а сделает несколько упражнений или, к примеру, танцевальных движений под музыку.</w:t>
      </w:r>
    </w:p>
    <w:p w:rsidR="007E6A56" w:rsidRPr="007E6A56" w:rsidRDefault="000746EB" w:rsidP="00EC5D3B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6A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Старшим нужен совет по организации работы</w:t>
      </w:r>
      <w:r w:rsidR="007E6A56" w:rsidRPr="007E6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 старшеклассников учебная нагрузка часто бывает неравномерной в течение недели. Помогите 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 рационально распределить ее.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 стоит откладывать на последний день написание домашнего сочинения или реферата, которые были заданы две недели назад, или заучивать наизусть </w:t>
      </w:r>
      <w:r w:rsidR="00EC5D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большие тексты за один присест.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Учебный материал запоминается лучше, если просмотреть его еще раз дома в тот же день, когда он был разобран в школе, не добиваясь полного заучивания. Вернувшись к нему на следующий день, закрепить его в памяти не составит большого труда. Растянутое во времени запоминание бывает гораздо эффективнее, чем многократные повторения в короткое время.</w:t>
      </w:r>
    </w:p>
    <w:p w:rsidR="007E6A56" w:rsidRPr="007E6A56" w:rsidRDefault="000746EB" w:rsidP="007E6A5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E6A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Выходной должен быть настоящий</w:t>
      </w:r>
      <w:r w:rsidR="007E6A56" w:rsidRPr="007E6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Выходные дни, а тем более один день, если у ребенка шестидневная учебная неделя, должны быть настоящим отдыхом. </w:t>
      </w:r>
      <w:proofErr w:type="gramStart"/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Большинство школьников хронически недосыпает и</w:t>
      </w:r>
      <w:proofErr w:type="gramEnd"/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мало двигается, поэтому в эти дни необходимо хорошо выспаться и подольше побыть на воздухе. </w:t>
      </w:r>
    </w:p>
    <w:p w:rsidR="007E6A56" w:rsidRPr="007E6A56" w:rsidRDefault="000746EB" w:rsidP="007E6A5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46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Ребенок любого возраста должен завтракать перед школой</w:t>
      </w: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Избегайте бутербродов и прочей сухомятки. Каша, блинчики, любимый салат и непременно овощи или фрукты. Яблоко или другой фрукт дайте с собой в школу, неплохо, если он возьмет сок, витаминизированный батончик из мюсли. Если учебный день долгий, лучше позаботиться о горячем обеде в школе. Питание должно быть 4-5-разовым, конечно, здоровым - без обилия сладкого, жирного, жареного.</w:t>
      </w:r>
      <w:r w:rsidR="007E6A56" w:rsidRPr="007E6A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746EB" w:rsidRPr="000746EB" w:rsidRDefault="000746EB" w:rsidP="007E6A56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не забывайте </w:t>
      </w:r>
      <w:proofErr w:type="gramStart"/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почаще</w:t>
      </w:r>
      <w:proofErr w:type="gramEnd"/>
      <w:r w:rsidRPr="000746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хвалить ребенка, даже если его успехи пока невелики. Чем больше хвалите, тем он больше старается</w:t>
      </w:r>
      <w:r w:rsidR="00FD30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746EB" w:rsidRPr="007E6A56" w:rsidRDefault="000746EB" w:rsidP="007E6A56">
      <w:pPr>
        <w:rPr>
          <w:rFonts w:ascii="Times New Roman" w:hAnsi="Times New Roman" w:cs="Times New Roman"/>
          <w:sz w:val="28"/>
          <w:szCs w:val="28"/>
        </w:rPr>
      </w:pPr>
    </w:p>
    <w:sectPr w:rsidR="000746EB" w:rsidRPr="007E6A56" w:rsidSect="00FD30CE">
      <w:pgSz w:w="11906" w:h="16838"/>
      <w:pgMar w:top="851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BE43F5"/>
    <w:rsid w:val="000746EB"/>
    <w:rsid w:val="00330246"/>
    <w:rsid w:val="007E6A56"/>
    <w:rsid w:val="009362D4"/>
    <w:rsid w:val="00BE43F5"/>
    <w:rsid w:val="00D15A84"/>
    <w:rsid w:val="00D70DFE"/>
    <w:rsid w:val="00EC5D3B"/>
    <w:rsid w:val="00FD3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BE43F5"/>
  </w:style>
  <w:style w:type="character" w:customStyle="1" w:styleId="apple-converted-space">
    <w:name w:val="apple-converted-space"/>
    <w:basedOn w:val="a0"/>
    <w:rsid w:val="00BE43F5"/>
  </w:style>
  <w:style w:type="character" w:styleId="a3">
    <w:name w:val="Strong"/>
    <w:basedOn w:val="a0"/>
    <w:uiPriority w:val="22"/>
    <w:qFormat/>
    <w:rsid w:val="000746E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6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10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80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867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3</cp:revision>
  <dcterms:created xsi:type="dcterms:W3CDTF">2013-01-09T10:20:00Z</dcterms:created>
  <dcterms:modified xsi:type="dcterms:W3CDTF">2013-01-21T02:34:00Z</dcterms:modified>
</cp:coreProperties>
</file>