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904" w:rsidRPr="00495904" w:rsidRDefault="00495904" w:rsidP="00996D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6DC7">
        <w:rPr>
          <w:rStyle w:val="apple-style-span"/>
          <w:rFonts w:ascii="Times New Roman" w:hAnsi="Times New Roman" w:cs="Times New Roman"/>
          <w:b/>
          <w:sz w:val="28"/>
          <w:szCs w:val="28"/>
        </w:rPr>
        <w:t>Ребенок ворует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495904" w:rsidRPr="00495904" w:rsidTr="00432FA4">
        <w:tc>
          <w:tcPr>
            <w:tcW w:w="0" w:type="auto"/>
            <w:vAlign w:val="center"/>
            <w:hideMark/>
          </w:tcPr>
          <w:p w:rsidR="00495904" w:rsidRPr="00495904" w:rsidRDefault="00495904" w:rsidP="00996DC7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70DFE" w:rsidRPr="00996DC7" w:rsidRDefault="00495904" w:rsidP="00996DC7">
      <w:pPr>
        <w:ind w:firstLine="708"/>
        <w:rPr>
          <w:rStyle w:val="apple-style-span"/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воровства могу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 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самыми различными: попытка самоутвердиться, слабая воля, пример друзей,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воровство «за компанию»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многое другое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6DC7">
        <w:rPr>
          <w:rStyle w:val="apple-style-span"/>
          <w:rFonts w:ascii="Times New Roman" w:hAnsi="Times New Roman" w:cs="Times New Roman"/>
          <w:sz w:val="28"/>
          <w:szCs w:val="28"/>
        </w:rPr>
        <w:t>Причины же, заставляющие детей воздержаться от кражи, по всей вероятности, должны быть прямо противоположными тем, что побуждают его к совершению кражи. Воровать не будут, во-первых, те дети, у которых в достаточной степени развиты воля и нравственные представления. Во-вторых, те, кто умеет сдерживать свои желания. В-третьих, эмоционально благополучные дети.</w:t>
      </w:r>
    </w:p>
    <w:p w:rsidR="00996DC7" w:rsidRPr="00495904" w:rsidRDefault="00996DC7" w:rsidP="00996DC7">
      <w:pPr>
        <w:rPr>
          <w:rFonts w:ascii="Times New Roman" w:hAnsi="Times New Roman" w:cs="Times New Roman"/>
          <w:sz w:val="28"/>
          <w:szCs w:val="28"/>
        </w:rPr>
      </w:pP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Наибольшую тревогу вызывают случаи воровства, выходящие за рамки дома или неоднократно повторяющиеся. А из всех возрастных категорий наиболее опасен подростковый возраст.</w:t>
      </w:r>
    </w:p>
    <w:p w:rsidR="00996DC7" w:rsidRPr="00495904" w:rsidRDefault="00996DC7" w:rsidP="00996DC7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ребенок часто ворует, это перерастает в дурную привычку. Если он ворует за пределами семьи - это уже потакание своим порочным желаниям. Если ворует ребенок старшего возраста - это черта характера.</w:t>
      </w:r>
    </w:p>
    <w:p w:rsidR="00996DC7" w:rsidRPr="00996DC7" w:rsidRDefault="00996DC7" w:rsidP="00996DC7">
      <w:pPr>
        <w:rPr>
          <w:rStyle w:val="apple-style-span"/>
          <w:rFonts w:ascii="Times New Roman" w:hAnsi="Times New Roman" w:cs="Times New Roman"/>
          <w:sz w:val="28"/>
          <w:szCs w:val="28"/>
        </w:rPr>
      </w:pPr>
      <w:r w:rsidRPr="00996DC7">
        <w:rPr>
          <w:rStyle w:val="apple-style-span"/>
          <w:rFonts w:ascii="Times New Roman" w:hAnsi="Times New Roman" w:cs="Times New Roman"/>
          <w:sz w:val="28"/>
          <w:szCs w:val="28"/>
        </w:rPr>
        <w:t xml:space="preserve">Но что, </w:t>
      </w:r>
      <w:proofErr w:type="gramStart"/>
      <w:r w:rsidRPr="00996DC7">
        <w:rPr>
          <w:rStyle w:val="apple-style-span"/>
          <w:rFonts w:ascii="Times New Roman" w:hAnsi="Times New Roman" w:cs="Times New Roman"/>
          <w:sz w:val="28"/>
          <w:szCs w:val="28"/>
        </w:rPr>
        <w:t>всё</w:t>
      </w:r>
      <w:proofErr w:type="gramEnd"/>
      <w:r w:rsidRPr="00996DC7">
        <w:rPr>
          <w:rStyle w:val="apple-style-span"/>
          <w:rFonts w:ascii="Times New Roman" w:hAnsi="Times New Roman" w:cs="Times New Roman"/>
          <w:sz w:val="28"/>
          <w:szCs w:val="28"/>
        </w:rPr>
        <w:t xml:space="preserve"> же делать родителям если ребенок ворует, вот несколько рекомендаций.</w:t>
      </w:r>
    </w:p>
    <w:p w:rsidR="008157B8" w:rsidRPr="00996DC7" w:rsidRDefault="008157B8" w:rsidP="00996DC7">
      <w:pPr>
        <w:rPr>
          <w:rFonts w:ascii="Times New Roman" w:hAnsi="Times New Roman" w:cs="Times New Roman"/>
          <w:sz w:val="28"/>
          <w:szCs w:val="28"/>
        </w:rPr>
      </w:pP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сли вы п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одозреваете ребенка в воровстве, но ребенок «не пойман за руку»,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спешите его обвинять. Помните о презумпции невиновности.</w:t>
      </w:r>
    </w:p>
    <w:p w:rsidR="008157B8" w:rsidRPr="00495904" w:rsidRDefault="008157B8" w:rsidP="00996DC7">
      <w:pPr>
        <w:rPr>
          <w:rFonts w:ascii="Times New Roman" w:hAnsi="Times New Roman" w:cs="Times New Roman"/>
          <w:sz w:val="28"/>
          <w:szCs w:val="28"/>
        </w:rPr>
      </w:pP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Обнаружив, что ребёнок совершил кражу, б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удьте предельно осторожны, проявляйте чуткость, ведь перед вами не вор-рецидивист, а ребенок. Поспешив, дав волю своему негодованию, вы можете испортить 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взаимоотношения с ребенком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тем самым 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потерять возможность исправить случившиеся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ребенок совершил кражу впервые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слишком строгое наказание 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ожесточит ребенка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96DC7">
        <w:rPr>
          <w:rFonts w:ascii="Times New Roman" w:hAnsi="Times New Roman" w:cs="Times New Roman"/>
          <w:sz w:val="28"/>
          <w:szCs w:val="28"/>
        </w:rPr>
        <w:t xml:space="preserve">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Некоторые родители в сердцах бьют детей по рукам, приговаривая, что в древности ворам отрубали руку, грозятся в следующий раз сдать их в милицию. Это 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только физическое, но и в первую очередь моральное наказание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создает у ребенка ощущение собственной порочности, также ожесточая его. Вместо того чтобы наказывать ребенка, разделите с ним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ответственность, помогите ему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исправить положение, а о таких радикальных мерах пусть он узнает из книг и радуется, что его-то родители в беде не бросят.</w:t>
      </w:r>
    </w:p>
    <w:p w:rsidR="008157B8" w:rsidRPr="00495904" w:rsidRDefault="00314F3E" w:rsidP="00996DC7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</w:t>
      </w:r>
      <w:r w:rsid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="008157B8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айте ребенку понять, как вас огорчает то, что происходит, но старайтесь не называть происшествие «воровством», «кражей», «преступлением».</w:t>
      </w:r>
      <w:r w:rsidR="008157B8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157B8" w:rsidRPr="0049590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Спокойная беседа, обсуждение ваших чувств, совместный поиск решения любой проблемы лучше выяснения отношений.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Постарайтесь разобраться в причинах</w:t>
      </w:r>
      <w:r w:rsidR="008157B8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такого поступка. Возможно, за фактом кражи кроется какая-то серьезная проблема. Например, ребенок взял дома деньги, потому что с него требуют «долг», а ему стыдно в этом признаться, или он потерял чью-то вещь, и эт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у потерю требуется возместить.</w:t>
      </w:r>
    </w:p>
    <w:p w:rsidR="00314F3E" w:rsidRPr="00996DC7" w:rsidRDefault="008157B8" w:rsidP="00996DC7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90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Попробуйте вместе с ребенком найти выход из сложившейся ситуации. Помните - это должно быть совместное решение, а не ваш приказ.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Украденную вещь необходимо вернуть владельцу, но необязательно заставлять ребенка делать это самостоятельно, можно пойти вместе с ним. Он должен почувствовать, что каждый человек имеет право на поддержку.</w:t>
      </w:r>
    </w:p>
    <w:p w:rsidR="008157B8" w:rsidRPr="00495904" w:rsidRDefault="008157B8" w:rsidP="00996DC7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Вообще,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9590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оставляйте ребенку пути к отступлению.</w:t>
      </w:r>
      <w:r w:rsidRPr="00996DC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 </w:t>
      </w:r>
      <w:proofErr w:type="spellStart"/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Ле</w:t>
      </w:r>
      <w:proofErr w:type="spellEnd"/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Шан</w:t>
      </w:r>
      <w:proofErr w:type="spellEnd"/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советует: о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бнаружив у ребенка чужую вещь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которую он стащил у приятеля, но утверждает, что она была ему подарена, нужно сказать ему следующее: «Я могу представить, 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сильно тебе захотелось получить эту вещь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ты действительно поверил, что тебе ее подарили».</w:t>
      </w:r>
    </w:p>
    <w:p w:rsidR="008157B8" w:rsidRPr="00495904" w:rsidRDefault="008157B8" w:rsidP="00996DC7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младшем 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школьном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возрасте ребенку часто достаточно объяснить, что он поступает нехорошо, и оградить от общения с подбивающими его на плохие поступки детьми.</w:t>
      </w:r>
    </w:p>
    <w:p w:rsidR="00495904" w:rsidRPr="00996DC7" w:rsidRDefault="008157B8" w:rsidP="00996DC7">
      <w:pPr>
        <w:ind w:firstLine="708"/>
        <w:rPr>
          <w:rStyle w:val="apple-style-span"/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подростковом возрасте все гораздо серьезнее. Ребенок сам выбирает себе друзей, и ваши уверения, что они ему не подходят, могут произвести прямо противоположенное действие. Подросток отдалится от вас и начнет скрывать, с кем и как он проводит время.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совершение краж в определенных компаниях повышает авторитет в глазах товарищей.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знать всех друзей своего ребенка, особенно если вы опасаетесь негативного влияния с их стороны. Приглашайте их домой, по возможности познакомьтесь с их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родителями.</w:t>
      </w:r>
      <w:r w:rsidR="00314F3E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Самое главное - ненавязчиво создайте приемлемый круг общения для ребенка. Об этом надо позаботиться, пока он еще маленький. Это могут быть дети ваших друзей, его одноклассники, какой-то клуб, кружок, секция - словом, любое общество, объединяющее людей со схожими интересами и доброжелательно относящихся друг к другу.</w:t>
      </w:r>
    </w:p>
    <w:p w:rsidR="00996DC7" w:rsidRPr="00996DC7" w:rsidRDefault="00811E76" w:rsidP="00996DC7">
      <w:pPr>
        <w:rPr>
          <w:rFonts w:ascii="Times New Roman" w:hAnsi="Times New Roman" w:cs="Times New Roman"/>
          <w:sz w:val="28"/>
          <w:szCs w:val="28"/>
        </w:rPr>
      </w:pPr>
      <w:r w:rsidRPr="00996DC7">
        <w:rPr>
          <w:rStyle w:val="apple-style-span"/>
          <w:rFonts w:ascii="Times New Roman" w:hAnsi="Times New Roman" w:cs="Times New Roman"/>
          <w:sz w:val="28"/>
          <w:szCs w:val="28"/>
        </w:rPr>
        <w:t xml:space="preserve">Самая лучшая профилактика воровства – создание </w:t>
      </w:r>
      <w:r w:rsidR="00996DC7" w:rsidRPr="00996DC7">
        <w:rPr>
          <w:rStyle w:val="apple-style-span"/>
          <w:rFonts w:ascii="Times New Roman" w:hAnsi="Times New Roman" w:cs="Times New Roman"/>
          <w:sz w:val="28"/>
          <w:szCs w:val="28"/>
        </w:rPr>
        <w:t>доверительных отношений.</w:t>
      </w:r>
      <w:bookmarkStart w:id="0" w:name=".D0.9D.D0.B5.D1.81.D0.BA.D0.BE.D0.BB.D1."/>
      <w:bookmarkEnd w:id="0"/>
      <w:r w:rsidR="00996DC7" w:rsidRPr="00996DC7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996DC7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Обсуждайте проблемы ребенка, рассказывайте</w:t>
      </w:r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</w:t>
      </w:r>
      <w:proofErr w:type="gramStart"/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своих</w:t>
      </w:r>
      <w:proofErr w:type="gramEnd"/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Особенно хорошо будет, если вы поделитесь собственными переживаниями, расскажете, какие чувства вы испытывали в подобной ситуации. Ребенок почувствует ваше искреннее желание понять его, дружеское живое участие.</w:t>
      </w:r>
      <w:r w:rsidR="00996DC7" w:rsidRPr="00996D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6DC7" w:rsidRPr="00996DC7" w:rsidRDefault="00495904" w:rsidP="00996DC7">
      <w:pPr>
        <w:rPr>
          <w:rFonts w:ascii="Times New Roman" w:hAnsi="Times New Roman" w:cs="Times New Roman"/>
          <w:sz w:val="28"/>
          <w:szCs w:val="28"/>
        </w:rPr>
      </w:pP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Ребенка </w:t>
      </w:r>
      <w:r w:rsidR="00996DC7"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</w:t>
      </w:r>
      <w:r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надо научить сопереживать, задумываться о чувствах окружающих. Надо познакомить его с правилом: «Поступай так, как хочешь, чтобы поступали с тобой», и объяснить смысл этого правила на примерах из собственной жизни.</w:t>
      </w:r>
    </w:p>
    <w:p w:rsidR="00495904" w:rsidRPr="00495904" w:rsidRDefault="00996DC7" w:rsidP="00996DC7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детей  на фоне</w:t>
      </w:r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взрослых</w:t>
      </w:r>
      <w:r w:rsidRPr="00996DC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часто выглядят смешными, надуманными, не стоящими внимания, но ребенок так не думает. Для него очень многие ситуации могут казаться безвыходными. Помните об этом и </w:t>
      </w:r>
      <w:proofErr w:type="gramStart"/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почаще</w:t>
      </w:r>
      <w:proofErr w:type="gramEnd"/>
      <w:r w:rsidR="00495904" w:rsidRPr="0049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вспоминайте свое детство и свои детские проблемы, подумайте, как на его месте поступили бы вы. Ребенок должен знать, может ли он рассчитывать на ваше внимание и понимание, сочувствие и помощь.</w:t>
      </w:r>
    </w:p>
    <w:p w:rsidR="00495904" w:rsidRPr="00996DC7" w:rsidRDefault="00495904">
      <w:pPr>
        <w:rPr>
          <w:rStyle w:val="apple-style-span"/>
          <w:rFonts w:ascii="Arial" w:hAnsi="Arial" w:cs="Arial"/>
          <w:color w:val="000000"/>
          <w:sz w:val="23"/>
          <w:szCs w:val="23"/>
        </w:rPr>
      </w:pPr>
      <w:bookmarkStart w:id="1" w:name=".D0.9F.D0.BE.D1.87.D0.B5.D0.BC.D1.83_.D0"/>
      <w:bookmarkEnd w:id="1"/>
    </w:p>
    <w:p w:rsidR="00495904" w:rsidRPr="00996DC7" w:rsidRDefault="00495904">
      <w:pPr>
        <w:rPr>
          <w:rStyle w:val="apple-style-span"/>
          <w:rFonts w:ascii="Arial" w:hAnsi="Arial" w:cs="Arial"/>
          <w:color w:val="000000"/>
          <w:sz w:val="23"/>
          <w:szCs w:val="23"/>
        </w:rPr>
      </w:pPr>
    </w:p>
    <w:p w:rsidR="00495904" w:rsidRPr="00996DC7" w:rsidRDefault="00495904"/>
    <w:sectPr w:rsidR="00495904" w:rsidRPr="00996DC7" w:rsidSect="00996DC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95904"/>
    <w:rsid w:val="00314F3E"/>
    <w:rsid w:val="00495904"/>
    <w:rsid w:val="007C5D06"/>
    <w:rsid w:val="00811E76"/>
    <w:rsid w:val="008157B8"/>
    <w:rsid w:val="00996DC7"/>
    <w:rsid w:val="00D70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FE"/>
  </w:style>
  <w:style w:type="paragraph" w:styleId="3">
    <w:name w:val="heading 3"/>
    <w:basedOn w:val="a"/>
    <w:link w:val="30"/>
    <w:uiPriority w:val="9"/>
    <w:qFormat/>
    <w:rsid w:val="00495904"/>
    <w:pPr>
      <w:spacing w:before="100" w:beforeAutospacing="1" w:after="100" w:afterAutospacing="1" w:line="240" w:lineRule="auto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95904"/>
  </w:style>
  <w:style w:type="character" w:customStyle="1" w:styleId="30">
    <w:name w:val="Заголовок 3 Знак"/>
    <w:basedOn w:val="a0"/>
    <w:link w:val="3"/>
    <w:uiPriority w:val="9"/>
    <w:rsid w:val="004959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495904"/>
  </w:style>
  <w:style w:type="paragraph" w:styleId="a3">
    <w:name w:val="Normal (Web)"/>
    <w:basedOn w:val="a"/>
    <w:uiPriority w:val="99"/>
    <w:semiHidden/>
    <w:unhideWhenUsed/>
    <w:rsid w:val="00495904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95904"/>
  </w:style>
  <w:style w:type="character" w:styleId="a4">
    <w:name w:val="Hyperlink"/>
    <w:basedOn w:val="a0"/>
    <w:uiPriority w:val="99"/>
    <w:semiHidden/>
    <w:unhideWhenUsed/>
    <w:rsid w:val="004959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0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4861">
          <w:marLeft w:val="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2012-12-24T06:38:00Z</dcterms:created>
  <dcterms:modified xsi:type="dcterms:W3CDTF">2012-12-24T07:36:00Z</dcterms:modified>
</cp:coreProperties>
</file>